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05" w:rsidRDefault="00100A05" w:rsidP="00100A05">
      <w:r>
        <w:t xml:space="preserve">Math </w:t>
      </w:r>
      <w:proofErr w:type="gramStart"/>
      <w:r>
        <w:t>Plus</w:t>
      </w:r>
      <w:proofErr w:type="gramEnd"/>
      <w:r>
        <w:t xml:space="preserve"> Honors</w:t>
      </w:r>
    </w:p>
    <w:p w:rsidR="00100A05" w:rsidRDefault="00100A05" w:rsidP="00100A05">
      <w:r>
        <w:t>Unit 2 Parallel Lines Day 1 Homework KEY</w:t>
      </w:r>
    </w:p>
    <w:p w:rsidR="00100A05" w:rsidRDefault="00100A05" w:rsidP="00100A05">
      <w:pPr>
        <w:pStyle w:val="ListParagraph"/>
        <w:numPr>
          <w:ilvl w:val="0"/>
          <w:numId w:val="2"/>
        </w:numPr>
      </w:pPr>
      <w:r>
        <w:t>1-138</w:t>
      </w:r>
    </w:p>
    <w:p w:rsidR="00100A05" w:rsidRDefault="00100A05" w:rsidP="00100A05">
      <w:pPr>
        <w:pStyle w:val="ListParagraph"/>
      </w:pPr>
      <w:r>
        <w:t>2-42</w:t>
      </w:r>
    </w:p>
    <w:p w:rsidR="00100A05" w:rsidRDefault="00100A05" w:rsidP="00100A05">
      <w:pPr>
        <w:pStyle w:val="ListParagraph"/>
      </w:pPr>
      <w:r>
        <w:t>3-138</w:t>
      </w:r>
    </w:p>
    <w:p w:rsidR="00100A05" w:rsidRDefault="00100A05" w:rsidP="00100A05">
      <w:pPr>
        <w:pStyle w:val="ListParagraph"/>
      </w:pPr>
      <w:r>
        <w:t>4-42</w:t>
      </w:r>
    </w:p>
    <w:p w:rsidR="00100A05" w:rsidRDefault="00100A05" w:rsidP="00100A05">
      <w:pPr>
        <w:pStyle w:val="ListParagraph"/>
      </w:pPr>
      <w:r>
        <w:t>5-90</w:t>
      </w:r>
    </w:p>
    <w:p w:rsidR="00100A05" w:rsidRDefault="00100A05" w:rsidP="00100A05">
      <w:pPr>
        <w:pStyle w:val="ListParagraph"/>
      </w:pPr>
      <w:r>
        <w:t>6-48</w:t>
      </w:r>
    </w:p>
    <w:p w:rsidR="00100A05" w:rsidRDefault="00100A05" w:rsidP="00100A05">
      <w:pPr>
        <w:pStyle w:val="ListParagraph"/>
      </w:pPr>
      <w:r>
        <w:t>7-42</w:t>
      </w:r>
    </w:p>
    <w:p w:rsidR="00100A05" w:rsidRDefault="00100A05" w:rsidP="00100A05">
      <w:pPr>
        <w:pStyle w:val="ListParagraph"/>
      </w:pPr>
      <w:r>
        <w:t>8-90</w:t>
      </w:r>
    </w:p>
    <w:p w:rsidR="00100A05" w:rsidRDefault="00100A05" w:rsidP="00100A05">
      <w:pPr>
        <w:pStyle w:val="ListParagraph"/>
      </w:pPr>
      <w:r>
        <w:t>9-48</w:t>
      </w:r>
    </w:p>
    <w:p w:rsidR="00100A05" w:rsidRDefault="00100A05" w:rsidP="00100A05">
      <w:pPr>
        <w:pStyle w:val="ListParagraph"/>
      </w:pPr>
      <w:r>
        <w:t>10-90</w:t>
      </w:r>
    </w:p>
    <w:p w:rsidR="00100A05" w:rsidRDefault="00100A05" w:rsidP="00100A05">
      <w:pPr>
        <w:ind w:left="360"/>
      </w:pPr>
      <w:r>
        <w:t xml:space="preserve">3. </w:t>
      </w:r>
      <w:proofErr w:type="gramStart"/>
      <w:r>
        <w:t>x=</w:t>
      </w:r>
      <w:proofErr w:type="gramEnd"/>
      <w:r>
        <w:t>97, y=96</w:t>
      </w:r>
    </w:p>
    <w:p w:rsidR="00100A05" w:rsidRDefault="00100A05" w:rsidP="00100A05">
      <w:pPr>
        <w:ind w:left="360"/>
      </w:pPr>
      <w:r>
        <w:t xml:space="preserve">5. </w:t>
      </w:r>
      <w:proofErr w:type="gramStart"/>
      <w:r>
        <w:t>x=</w:t>
      </w:r>
      <w:proofErr w:type="gramEnd"/>
      <w:r>
        <w:t>65, y=108</w:t>
      </w:r>
    </w:p>
    <w:p w:rsidR="00100A05" w:rsidRDefault="00100A05" w:rsidP="00100A05">
      <w:pPr>
        <w:ind w:left="360"/>
      </w:pPr>
      <w:r>
        <w:t xml:space="preserve">7. </w:t>
      </w:r>
      <w:proofErr w:type="gramStart"/>
      <w:r>
        <w:t>x=</w:t>
      </w:r>
      <w:proofErr w:type="gramEnd"/>
      <w:r>
        <w:t>31</w:t>
      </w:r>
    </w:p>
    <w:p w:rsidR="00100A05" w:rsidRDefault="00100A05" w:rsidP="00100A05">
      <w:pPr>
        <w:ind w:left="360"/>
      </w:pPr>
      <w:r>
        <w:t xml:space="preserve">9. </w:t>
      </w:r>
      <w:proofErr w:type="gramStart"/>
      <w:r>
        <w:t>x=</w:t>
      </w:r>
      <w:proofErr w:type="gramEnd"/>
      <w:r>
        <w:t>22</w:t>
      </w:r>
    </w:p>
    <w:p w:rsidR="00100A05" w:rsidRDefault="00100A05" w:rsidP="00100A05">
      <w:pPr>
        <w:ind w:left="360"/>
      </w:pPr>
      <w:r>
        <w:t xml:space="preserve">11. </w:t>
      </w:r>
      <w:proofErr w:type="gramStart"/>
      <w:r>
        <w:t>x=</w:t>
      </w:r>
      <w:proofErr w:type="gramEnd"/>
      <w:r>
        <w:t>6</w:t>
      </w:r>
    </w:p>
    <w:p w:rsidR="00100A05" w:rsidRDefault="00100A05" w:rsidP="00100A05">
      <w:pPr>
        <w:ind w:left="360"/>
      </w:pPr>
      <w:r>
        <w:t xml:space="preserve">13. </w:t>
      </w:r>
      <w:proofErr w:type="gramStart"/>
      <w:r>
        <w:t>yes</w:t>
      </w:r>
      <w:proofErr w:type="gramEnd"/>
      <w:r>
        <w:t>, corresponding angles are congruent</w:t>
      </w:r>
    </w:p>
    <w:p w:rsidR="00100A05" w:rsidRDefault="00100A05" w:rsidP="00100A05">
      <w:pPr>
        <w:ind w:left="360"/>
      </w:pPr>
      <w:r>
        <w:t xml:space="preserve">15. </w:t>
      </w:r>
      <w:proofErr w:type="gramStart"/>
      <w:r>
        <w:t>yes</w:t>
      </w:r>
      <w:proofErr w:type="gramEnd"/>
      <w:r>
        <w:t>, alternate exterior angles are congruent</w:t>
      </w:r>
    </w:p>
    <w:p w:rsidR="00100A05" w:rsidRDefault="00100A05" w:rsidP="00100A05">
      <w:pPr>
        <w:ind w:left="360"/>
      </w:pPr>
      <w:r>
        <w:t xml:space="preserve">17. </w:t>
      </w:r>
      <w:proofErr w:type="gramStart"/>
      <w:r>
        <w:t>yes</w:t>
      </w:r>
      <w:proofErr w:type="gramEnd"/>
      <w:r>
        <w:t>, corresponding angles are congruent</w:t>
      </w:r>
    </w:p>
    <w:p w:rsidR="00100A05" w:rsidRDefault="00100A05" w:rsidP="00100A05">
      <w:pPr>
        <w:ind w:left="360"/>
      </w:pPr>
      <w:r>
        <w:t xml:space="preserve">19. </w:t>
      </w:r>
      <w:proofErr w:type="gramStart"/>
      <w:r>
        <w:t>m</w:t>
      </w:r>
      <w:proofErr w:type="gramEnd"/>
      <w:r>
        <w:t xml:space="preserve"> is parallel to l</w:t>
      </w:r>
    </w:p>
    <w:p w:rsidR="00100A05" w:rsidRDefault="00100A05" w:rsidP="00100A05">
      <w:pPr>
        <w:ind w:left="360"/>
      </w:pPr>
      <w:r>
        <w:t xml:space="preserve">21. </w:t>
      </w:r>
      <w:proofErr w:type="gramStart"/>
      <w:r>
        <w:t>n</w:t>
      </w:r>
      <w:proofErr w:type="gramEnd"/>
      <w:r>
        <w:t xml:space="preserve"> is parallel to q</w:t>
      </w:r>
    </w:p>
    <w:p w:rsidR="00100A05" w:rsidRDefault="00100A05" w:rsidP="00100A05">
      <w:pPr>
        <w:ind w:left="360"/>
      </w:pPr>
      <w:r>
        <w:t>23. x=39</w:t>
      </w:r>
      <w:bookmarkStart w:id="0" w:name="_GoBack"/>
      <w:bookmarkEnd w:id="0"/>
    </w:p>
    <w:p w:rsidR="00100A05" w:rsidRDefault="00100A05" w:rsidP="00100A05"/>
    <w:sectPr w:rsidR="0010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0086"/>
    <w:multiLevelType w:val="hybridMultilevel"/>
    <w:tmpl w:val="63F2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5A95"/>
    <w:multiLevelType w:val="hybridMultilevel"/>
    <w:tmpl w:val="303E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05"/>
    <w:rsid w:val="00002AE7"/>
    <w:rsid w:val="00100A05"/>
    <w:rsid w:val="007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530A-E12F-4BA2-998D-F49196C9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Burden</dc:creator>
  <cp:keywords/>
  <dc:description/>
  <cp:lastModifiedBy>Rochelle Burden</cp:lastModifiedBy>
  <cp:revision>1</cp:revision>
  <dcterms:created xsi:type="dcterms:W3CDTF">2016-09-20T18:25:00Z</dcterms:created>
  <dcterms:modified xsi:type="dcterms:W3CDTF">2016-09-20T18:33:00Z</dcterms:modified>
</cp:coreProperties>
</file>